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B1" w:rsidRDefault="00036FB1" w:rsidP="00036FB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1E113B">
        <w:rPr>
          <w:rFonts w:ascii="Calibri" w:eastAsia="Times New Roman" w:hAnsi="Calibri" w:cs="Calibri"/>
          <w:b/>
          <w:bCs/>
          <w:sz w:val="32"/>
          <w:szCs w:val="32"/>
        </w:rPr>
        <w:t>Procedury określające postępowanie w przypadku choroby dzieci.</w:t>
      </w:r>
    </w:p>
    <w:p w:rsidR="00036FB1" w:rsidRPr="001E113B" w:rsidRDefault="00036FB1" w:rsidP="00036FB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Procedury zostały opracowane na podstawie zapisów:</w:t>
      </w:r>
    </w:p>
    <w:p w:rsidR="00036FB1" w:rsidRPr="00863B35" w:rsidRDefault="00036FB1" w:rsidP="00036FB1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ustawy z dnia 4 lutego 2011 r. o opiece nad dziećmi do lat 3 (</w:t>
      </w:r>
      <w:proofErr w:type="spellStart"/>
      <w:r w:rsidRPr="00863B35">
        <w:rPr>
          <w:rFonts w:ascii="Calibri" w:eastAsia="Times New Roman" w:hAnsi="Calibri" w:cs="Calibri"/>
        </w:rPr>
        <w:t>t.j</w:t>
      </w:r>
      <w:proofErr w:type="spellEnd"/>
      <w:r w:rsidRPr="00863B35">
        <w:rPr>
          <w:rFonts w:ascii="Calibri" w:eastAsia="Times New Roman" w:hAnsi="Calibri" w:cs="Calibri"/>
        </w:rPr>
        <w:t>. Dz.U. z 2025 r. poz. 798),</w:t>
      </w:r>
    </w:p>
    <w:p w:rsidR="00036FB1" w:rsidRPr="00863B35" w:rsidRDefault="00036FB1" w:rsidP="00036FB1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rozporządzenia Ministra Rodziny i Polityki Społecznej z dnia 13 grudnia 2024 r. w sprawie standardów opieki sprawowanej nad dziećmi w wieku do lat 3 (Dz.U. 2024 r. poz. 1882).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Cel procedury: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Ustalenie jednolitych zasad postępowanie w przypadku choroby dziecka ze względu na to, że choroba dziecka w Żłobku Gminnym w Janowcu Wielkopolskim (instytucji opieki) to sytuacja wymagająca odpowiedniej reakcji – zarówno ze względu na dobro samego chorego dziecka, jak i w kontekście ochrony zdrowia pozostałych podopiecznych i personelu.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Zakres procedury: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Procedura obowiązuje cały personel instytucji opieki, niezależnie od zajmowanego stanowiska i formy zatrudnienia, a także rodziców dzieci przyjętych do Żłobka już na etapie zapisywania dziecka do instytucji.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Zakres odpowiedzialności: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Personel Żłobka Gminnego w Janowcu Wielkopolskim jest przeszkolony w rozpoznawaniu niepokojących objawów i zna swoje zadania na wypadek choroby dziecka.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Uczestnicy postępowania – zakres odpowiedzialności: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Rodzice / opiekunowie prawni: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Są świadomi, że małe dzieci są bardzo podatne na choroby, a ich stan może szybko się pogarszać. Nie ignorują żadnych niepokojących sygnałów, nie próbują diagnozować na własną rękę – w razie wątpliwości zawsze konsultuje się z pielęgniarką, lekarzem. Lepiej zareagować „na wyrost”, niż przeoczyć poważny problem zdrowotny. Zdrowie dzieci jest najważniejsze. Rodzice potwierdzą pisemnie akceptację poniższych procedur.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Opiekun w Żłobku: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reaguje natychmiast, jeśli dziecko przychodzi do instytucji opieki ewidentnie chore – nie przyjmuje go do grupy, prosi rodziców o zabranie do domu,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współpracuje z rodzicami – edukuje na temat objawów chorób, prosi o nieprzyprowadzanie chorych dzieci, informuje o chorobach pojawiających się w grupie,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dba o swoje własne zdrowie – regularnie się bada, zostaje w domu, gdy jest chory, stosuje zasady higieny,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dba o regularną wentylację, sprzątanie, dezynfekcję sali i zabawek,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uczy dzieci zasad higieny – mycie rąk, zasłanianie ust przy kaszlu i kichaniu, niedzielenie się sztućcami, kubkami itp.</w:t>
      </w:r>
    </w:p>
    <w:p w:rsidR="00036FB1" w:rsidRPr="00863B35" w:rsidRDefault="00036FB1" w:rsidP="00036FB1">
      <w:pPr>
        <w:pStyle w:val="Akapitzlist"/>
        <w:spacing w:after="0" w:line="276" w:lineRule="auto"/>
        <w:jc w:val="both"/>
        <w:rPr>
          <w:rFonts w:ascii="Calibri" w:eastAsia="Times New Roman" w:hAnsi="Calibri" w:cs="Calibri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 xml:space="preserve">OPIS PROCEDURY </w:t>
      </w:r>
    </w:p>
    <w:p w:rsidR="00036FB1" w:rsidRPr="00863B35" w:rsidRDefault="00036FB1" w:rsidP="00036FB1">
      <w:pPr>
        <w:pStyle w:val="Akapitzlist"/>
        <w:spacing w:after="0" w:line="276" w:lineRule="auto"/>
        <w:ind w:left="360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Każdy opiekun zatrudniony w Żłobku Gminnym w Janowcu Wielkopolskim obserwuje uważnie dzieci przez cały czas ich pobytu, zwraca uwagę na potencjalne oznaki choroby u dziecka, takie jak: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podwyższona temperatura, gorączka,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wysypka, zaczerwienienie skóry,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kaszel, katar, duszności,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wymioty, biegunka,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lastRenderedPageBreak/>
        <w:t>ból (głowy, brzucha, ucha itp.), płacz, drażliwość,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osłabienie, senność, apatia,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odczyn po ukąszeniu owada, zaczerwienienie, obrzęk.</w:t>
      </w:r>
    </w:p>
    <w:p w:rsidR="00036FB1" w:rsidRPr="00863B35" w:rsidRDefault="00036FB1" w:rsidP="00036FB1">
      <w:pPr>
        <w:pStyle w:val="Akapitzlist"/>
        <w:spacing w:after="0" w:line="276" w:lineRule="auto"/>
        <w:jc w:val="both"/>
        <w:rPr>
          <w:rFonts w:ascii="Calibri" w:eastAsia="Times New Roman" w:hAnsi="Calibri" w:cs="Calibri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Jeśli</w:t>
      </w:r>
      <w:r w:rsidRPr="00863B35">
        <w:rPr>
          <w:rFonts w:ascii="Calibri" w:eastAsia="Times New Roman" w:hAnsi="Calibri" w:cs="Calibri"/>
        </w:rPr>
        <w:t xml:space="preserve"> </w:t>
      </w:r>
      <w:r w:rsidRPr="00863B35">
        <w:rPr>
          <w:rFonts w:ascii="Calibri" w:eastAsia="Times New Roman" w:hAnsi="Calibri" w:cs="Calibri"/>
          <w:b/>
          <w:bCs/>
        </w:rPr>
        <w:t>opiekun zauważy u dziecka niepokojące objawy: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</w:rPr>
        <w:t>izoluje dziecko od grupy (aby zminimalizować ryzyko zarażenia innych, jeśli podejrzewa chorobę infekcyjną), do czasu odebrania przez rodziców lub przyjazdu pomocy medycznej, zapewnia dziecku spokój, komfort, obserwuj jego stan,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</w:rPr>
        <w:t>mierzy temperaturę dziecka (termometrem bezdotykowym lub pod pachą, nigdy doodbytniczo u małych dzieci!),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</w:rPr>
        <w:t>powiadamia osobę kierującą instytucją opieki,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</w:rPr>
        <w:t>kontaktuje się z rodzicami dziecka, informuje o objawach, prosi o jak najszybszy odbiór dziecka z instytucji opieki,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</w:rPr>
        <w:t>w razie potrzeby (np. wysoka gorączka, silny ból, duszności, wymioty) – wzywa pomoc medyczną.</w:t>
      </w:r>
    </w:p>
    <w:p w:rsidR="00036FB1" w:rsidRPr="00863B35" w:rsidRDefault="00036FB1" w:rsidP="00036FB1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Jeśli objawy wskazują na chorobę zakaźną (np. ospa wietrzna, odra, różyczka):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powiadamia niezwłocznie osobę kierującą Żłobkiem, która zgłosi podejrzenie do sanepidu,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izoluje dziecko z objawami chorobowymi od reszty grupy do czasu odebrania przez rodziców – umieszcza dziecko w wyznaczonym miejscu do izolacji chorego dziecka, które jest wyposażone w niezbędne środki (łóżeczko, termometr, środki do dezynfekcji itp.), stosuje się ściśle do zaleceń sanepidu dotyczących postępowania z grupą (kwarantanna, dezynfekcja itp.),</w:t>
      </w:r>
    </w:p>
    <w:p w:rsidR="00036FB1" w:rsidRPr="00863B35" w:rsidRDefault="00036FB1" w:rsidP="00036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informuje rodziców pozostałych dzieci o możliwości wystąpienia choroby zakaźnej w grupie i konieczności obserwacji dzieci.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  <w:b/>
          <w:bCs/>
        </w:rPr>
        <w:t>Dokumentowanie:</w:t>
      </w:r>
    </w:p>
    <w:p w:rsidR="00036FB1" w:rsidRPr="00863B35" w:rsidRDefault="00036FB1" w:rsidP="00036FB1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Każdy przypadek podejrzenia choroby u dziecka należy odnotować w dzienniku grupy, z opisem objawów, podjętych działań, informacją o powiadomieniu rodziców. W razie wezwania pomocy medycznej, hospitalizacji dziecka – opiekun sporządza notatkę służbową z dokładnym opisem zdarzenia.</w:t>
      </w:r>
    </w:p>
    <w:p w:rsidR="00036FB1" w:rsidRPr="00863B35" w:rsidRDefault="00036FB1" w:rsidP="00036FB1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Sposób prezentacji procedur:</w:t>
      </w:r>
    </w:p>
    <w:p w:rsidR="00036FB1" w:rsidRPr="00863B35" w:rsidRDefault="00036FB1" w:rsidP="00036FB1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Umieszczenie treści dokumentu na stronie internetowej Żłobka.</w:t>
      </w:r>
    </w:p>
    <w:p w:rsidR="00036FB1" w:rsidRPr="00863B35" w:rsidRDefault="00036FB1" w:rsidP="00036FB1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Zapoznanie rodziców/opiekunów z obowiązującymi w Żłobku procedurami na spotkaniach, organizacyjnych we wrześniu każdego roku.</w:t>
      </w:r>
    </w:p>
    <w:p w:rsidR="00036FB1" w:rsidRPr="00863B35" w:rsidRDefault="00036FB1" w:rsidP="00036FB1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Udostępnienie dokumentu na tablicy ogłoszeń w Żłobku.</w:t>
      </w:r>
    </w:p>
    <w:p w:rsidR="00036FB1" w:rsidRPr="00863B35" w:rsidRDefault="00036FB1" w:rsidP="00036FB1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Zapoznanie wszystkich pracowników Żłobka z treścią procedury.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u w:val="single"/>
        </w:rPr>
      </w:pP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Tryb dokonywania zmian w procedurze: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Wszelkich zmian w powyższych procedurach może dokonać dyrektor Żłobka z własnej inicjatywy lub na wniosek organu prowadzącego Żłobek / rady rodziców Żłobka. Proponowane zmiany nie mogą być sprzeczne z prawem.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Zasady wchodzą w życie z dniem: 1</w:t>
      </w:r>
      <w:r>
        <w:rPr>
          <w:rFonts w:ascii="Calibri" w:eastAsia="Times New Roman" w:hAnsi="Calibri" w:cs="Calibri"/>
        </w:rPr>
        <w:t xml:space="preserve"> stycznia 2026</w:t>
      </w:r>
    </w:p>
    <w:p w:rsidR="00036FB1" w:rsidRPr="00863B35" w:rsidRDefault="00036FB1" w:rsidP="00036FB1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Wprowadza się zmiany w t</w:t>
      </w:r>
      <w:r>
        <w:rPr>
          <w:rFonts w:ascii="Calibri" w:eastAsia="Times New Roman" w:hAnsi="Calibri" w:cs="Calibri"/>
        </w:rPr>
        <w:t xml:space="preserve">reści zasad z dniem: </w:t>
      </w:r>
    </w:p>
    <w:p w:rsidR="00DE4AA0" w:rsidRDefault="00DE4AA0">
      <w:bookmarkStart w:id="0" w:name="_GoBack"/>
      <w:bookmarkEnd w:id="0"/>
    </w:p>
    <w:sectPr w:rsidR="00DE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A12B50"/>
    <w:multiLevelType w:val="hybridMultilevel"/>
    <w:tmpl w:val="03BEE0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9CE726"/>
    <w:multiLevelType w:val="hybridMultilevel"/>
    <w:tmpl w:val="50030B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1AB46FA"/>
    <w:multiLevelType w:val="multilevel"/>
    <w:tmpl w:val="627832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EB36F16"/>
    <w:multiLevelType w:val="multilevel"/>
    <w:tmpl w:val="1AC8B1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FF0000"/>
        <w:sz w:val="20"/>
      </w:rPr>
    </w:lvl>
    <w:lvl w:ilvl="1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b/>
        <w:bCs w:val="0"/>
        <w:color w:val="FF0000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003" w:hanging="720"/>
      </w:pPr>
      <w:rPr>
        <w:rFonts w:ascii="Aptos" w:eastAsia="Aptos" w:hAnsi="Aptos" w:cs="Times New Roman"/>
      </w:rPr>
    </w:lvl>
    <w:lvl w:ilvl="6">
      <w:start w:val="18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1"/>
    <w:rsid w:val="00036FB1"/>
    <w:rsid w:val="00D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16A7E-9BF1-4335-AA98-FCABA2F2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FB1"/>
    <w:rPr>
      <w:rFonts w:ascii="Aptos" w:eastAsia="Aptos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</cp:revision>
  <dcterms:created xsi:type="dcterms:W3CDTF">2026-02-26T17:58:00Z</dcterms:created>
  <dcterms:modified xsi:type="dcterms:W3CDTF">2026-02-26T17:58:00Z</dcterms:modified>
</cp:coreProperties>
</file>